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D441C">
        <w:rPr>
          <w:b/>
          <w:bCs/>
          <w:sz w:val="24"/>
          <w:szCs w:val="24"/>
        </w:rPr>
        <w:t>1</w:t>
      </w:r>
      <w:r w:rsidR="00AF553D">
        <w:rPr>
          <w:b/>
          <w:bCs/>
          <w:sz w:val="24"/>
          <w:szCs w:val="24"/>
        </w:rPr>
        <w:t>0</w:t>
      </w:r>
      <w:r w:rsidRPr="00332BC3">
        <w:rPr>
          <w:b/>
          <w:bCs/>
          <w:sz w:val="24"/>
          <w:szCs w:val="24"/>
        </w:rPr>
        <w:t xml:space="preserve"> </w:t>
      </w:r>
      <w:r w:rsidR="00AF553D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AF553D">
        <w:rPr>
          <w:rFonts w:ascii="Times New Roman" w:hAnsi="Times New Roman" w:cs="Times New Roman"/>
          <w:sz w:val="24"/>
          <w:szCs w:val="24"/>
        </w:rPr>
        <w:t>17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AF553D">
        <w:rPr>
          <w:rFonts w:ascii="Times New Roman" w:hAnsi="Times New Roman" w:cs="Times New Roman"/>
          <w:sz w:val="24"/>
          <w:szCs w:val="24"/>
        </w:rPr>
        <w:t>ноября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AF553D">
        <w:rPr>
          <w:rFonts w:ascii="Times New Roman" w:hAnsi="Times New Roman" w:cs="Times New Roman"/>
          <w:sz w:val="24"/>
          <w:szCs w:val="24"/>
        </w:rPr>
        <w:t>552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AF553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AF553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AF553D">
        <w:rPr>
          <w:bCs/>
        </w:rPr>
        <w:t>20</w:t>
      </w:r>
      <w:r w:rsidR="00E761DD">
        <w:rPr>
          <w:bCs/>
        </w:rPr>
        <w:t xml:space="preserve"> </w:t>
      </w:r>
      <w:r w:rsidR="00AF553D">
        <w:rPr>
          <w:bCs/>
        </w:rPr>
        <w:t>января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AF553D">
        <w:rPr>
          <w:bCs/>
        </w:rPr>
        <w:t>11</w:t>
      </w:r>
      <w:r w:rsidR="00E761DD">
        <w:rPr>
          <w:bCs/>
        </w:rPr>
        <w:t xml:space="preserve"> </w:t>
      </w:r>
      <w:r w:rsidR="00AF553D">
        <w:rPr>
          <w:bCs/>
        </w:rPr>
        <w:t>декабря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AF553D">
        <w:rPr>
          <w:bCs/>
        </w:rPr>
        <w:t>14</w:t>
      </w:r>
      <w:r w:rsidR="00E761DD">
        <w:rPr>
          <w:bCs/>
        </w:rPr>
        <w:t xml:space="preserve"> </w:t>
      </w:r>
      <w:r w:rsidR="00AF553D">
        <w:rPr>
          <w:bCs/>
        </w:rPr>
        <w:t>января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D441C">
        <w:rPr>
          <w:bCs/>
        </w:rPr>
        <w:t>1</w:t>
      </w:r>
      <w:r w:rsidR="00AF553D">
        <w:rPr>
          <w:bCs/>
        </w:rPr>
        <w:t>8</w:t>
      </w:r>
      <w:r w:rsidR="00E761DD">
        <w:rPr>
          <w:bCs/>
        </w:rPr>
        <w:t xml:space="preserve"> </w:t>
      </w:r>
      <w:r w:rsidR="00AF553D">
        <w:rPr>
          <w:bCs/>
        </w:rPr>
        <w:t>января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AF553D">
        <w:rPr>
          <w:bCs/>
        </w:rPr>
        <w:t>011020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AF553D">
        <w:rPr>
          <w:bCs/>
        </w:rPr>
        <w:t>2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</w:t>
      </w:r>
      <w:r w:rsidR="00AF553D">
        <w:rPr>
          <w:color w:val="000000" w:themeColor="text1"/>
        </w:rPr>
        <w:t>1</w:t>
      </w:r>
      <w:r w:rsidRPr="004D0CEF">
        <w:rPr>
          <w:color w:val="333333"/>
        </w:rPr>
        <w:t>.</w:t>
      </w:r>
      <w:r w:rsidR="00AF553D">
        <w:rPr>
          <w:color w:val="333333"/>
        </w:rPr>
        <w:t>10</w:t>
      </w:r>
      <w:r w:rsidRPr="004D0CEF">
        <w:rPr>
          <w:color w:val="333333"/>
        </w:rPr>
        <w:t>.20</w:t>
      </w:r>
      <w:r w:rsidR="002D441C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AF553D">
        <w:t>3524</w:t>
      </w:r>
      <w:r w:rsidR="00652105" w:rsidRPr="007B4A94">
        <w:t xml:space="preserve"> кв.м., кадастровый номер 38:15:</w:t>
      </w:r>
      <w:r w:rsidR="00AF553D">
        <w:t>160401</w:t>
      </w:r>
      <w:r w:rsidR="00652105" w:rsidRPr="007B4A94">
        <w:t>:</w:t>
      </w:r>
      <w:r w:rsidR="00AF553D">
        <w:t>302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AF553D">
        <w:t>д</w:t>
      </w:r>
      <w:r w:rsidR="00E212B3">
        <w:t xml:space="preserve">. </w:t>
      </w:r>
      <w:r w:rsidR="00AF553D">
        <w:t>Новая Деревня</w:t>
      </w:r>
      <w:r w:rsidR="00E212B3">
        <w:t xml:space="preserve">, ул. </w:t>
      </w:r>
      <w:r w:rsidR="00AF553D">
        <w:t>Советская</w:t>
      </w:r>
      <w:r w:rsidR="00E212B3">
        <w:t xml:space="preserve">, </w:t>
      </w:r>
      <w:proofErr w:type="spellStart"/>
      <w:r w:rsidR="002D441C">
        <w:t>уч</w:t>
      </w:r>
      <w:proofErr w:type="spellEnd"/>
      <w:r w:rsidR="002D441C">
        <w:t xml:space="preserve">. </w:t>
      </w:r>
      <w:r w:rsidR="00AF553D">
        <w:t>11</w:t>
      </w:r>
      <w:r w:rsidR="002D441C">
        <w:t>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703">
        <w:rPr>
          <w:rFonts w:ascii="Times New Roman" w:hAnsi="Times New Roman" w:cs="Times New Roman"/>
          <w:bCs/>
          <w:sz w:val="24"/>
          <w:szCs w:val="24"/>
        </w:rPr>
        <w:t>28790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F3703">
        <w:rPr>
          <w:rFonts w:ascii="Times New Roman" w:eastAsia="Calibri" w:hAnsi="Times New Roman" w:cs="Times New Roman"/>
          <w:sz w:val="24"/>
          <w:szCs w:val="24"/>
        </w:rPr>
        <w:t>Двадцать восемь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703">
        <w:rPr>
          <w:rFonts w:ascii="Times New Roman" w:eastAsia="Calibri" w:hAnsi="Times New Roman" w:cs="Times New Roman"/>
          <w:sz w:val="24"/>
          <w:szCs w:val="24"/>
        </w:rPr>
        <w:t>семьсот девяносто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2F3703">
        <w:rPr>
          <w:rFonts w:ascii="Times New Roman" w:hAnsi="Times New Roman" w:cs="Times New Roman"/>
          <w:sz w:val="24"/>
          <w:szCs w:val="24"/>
        </w:rPr>
        <w:t>863,70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F3703">
        <w:rPr>
          <w:rFonts w:ascii="Times New Roman" w:eastAsia="Calibri" w:hAnsi="Times New Roman" w:cs="Times New Roman"/>
          <w:sz w:val="24"/>
          <w:szCs w:val="24"/>
        </w:rPr>
        <w:t>Восемьсот шестьдесят три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2F3703">
        <w:rPr>
          <w:rFonts w:ascii="Times New Roman" w:eastAsia="Calibri" w:hAnsi="Times New Roman" w:cs="Times New Roman"/>
          <w:sz w:val="24"/>
          <w:szCs w:val="24"/>
        </w:rPr>
        <w:t>я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703">
        <w:rPr>
          <w:rFonts w:ascii="Times New Roman" w:eastAsia="Calibri" w:hAnsi="Times New Roman" w:cs="Times New Roman"/>
          <w:sz w:val="24"/>
          <w:szCs w:val="24"/>
        </w:rPr>
        <w:t>7</w:t>
      </w:r>
      <w:r w:rsidR="009D366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2F3703">
        <w:rPr>
          <w:rFonts w:ascii="Times New Roman" w:hAnsi="Times New Roman" w:cs="Times New Roman"/>
          <w:bCs/>
          <w:sz w:val="24"/>
          <w:szCs w:val="24"/>
        </w:rPr>
        <w:t>28790</w:t>
      </w:r>
      <w:r w:rsidR="002F3703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F3703">
        <w:rPr>
          <w:rFonts w:ascii="Times New Roman" w:eastAsia="Calibri" w:hAnsi="Times New Roman" w:cs="Times New Roman"/>
          <w:sz w:val="24"/>
          <w:szCs w:val="24"/>
        </w:rPr>
        <w:t>Двадцать восемь тысяч семьсот девяносто</w:t>
      </w:r>
      <w:r w:rsidR="002F3703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2F3703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2F3703" w:rsidRDefault="002F3703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2F3703" w:rsidRDefault="002F3703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B1097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D3665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cp:lastPrinted>2020-12-02T08:22:00Z</cp:lastPrinted>
  <dcterms:created xsi:type="dcterms:W3CDTF">2015-10-02T02:08:00Z</dcterms:created>
  <dcterms:modified xsi:type="dcterms:W3CDTF">2020-12-02T08:22:00Z</dcterms:modified>
</cp:coreProperties>
</file>